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70DC" w14:textId="0E03249C" w:rsidR="002125F1" w:rsidRDefault="002125F1" w:rsidP="4998E423">
      <w:pPr>
        <w:jc w:val="center"/>
        <w:rPr>
          <w:b/>
          <w:bCs/>
          <w:sz w:val="28"/>
          <w:szCs w:val="28"/>
          <w:lang w:val="en-US"/>
        </w:rPr>
      </w:pPr>
      <w:r w:rsidRPr="4998E423">
        <w:rPr>
          <w:b/>
          <w:bCs/>
          <w:sz w:val="28"/>
          <w:szCs w:val="28"/>
          <w:lang w:val="en-US"/>
        </w:rPr>
        <w:t xml:space="preserve">Emergency </w:t>
      </w:r>
      <w:r w:rsidR="00463E5F">
        <w:rPr>
          <w:b/>
          <w:bCs/>
          <w:sz w:val="28"/>
          <w:szCs w:val="28"/>
          <w:lang w:val="en-US"/>
        </w:rPr>
        <w:t>Response</w:t>
      </w:r>
      <w:r w:rsidR="00776BF0" w:rsidRPr="4998E423">
        <w:rPr>
          <w:b/>
          <w:bCs/>
          <w:sz w:val="28"/>
          <w:szCs w:val="28"/>
          <w:lang w:val="en-US"/>
        </w:rPr>
        <w:t xml:space="preserve"> </w:t>
      </w:r>
      <w:r w:rsidRPr="4998E423">
        <w:rPr>
          <w:b/>
          <w:bCs/>
          <w:sz w:val="28"/>
          <w:szCs w:val="28"/>
          <w:lang w:val="en-US"/>
        </w:rPr>
        <w:t xml:space="preserve">Protocol: </w:t>
      </w:r>
      <w:r w:rsidR="09950F6F" w:rsidRPr="4998E423">
        <w:rPr>
          <w:b/>
          <w:bCs/>
          <w:sz w:val="28"/>
          <w:szCs w:val="28"/>
          <w:lang w:val="en-US"/>
        </w:rPr>
        <w:t>Evacuation</w:t>
      </w:r>
    </w:p>
    <w:p w14:paraId="23F0F263" w14:textId="77777777" w:rsidR="008304FB" w:rsidRDefault="008304FB" w:rsidP="3E5B546A">
      <w:pPr>
        <w:pStyle w:val="NoSpacing"/>
        <w:rPr>
          <w:b/>
          <w:bCs/>
          <w:sz w:val="24"/>
          <w:szCs w:val="24"/>
          <w:lang w:val="en-US"/>
        </w:rPr>
      </w:pPr>
    </w:p>
    <w:p w14:paraId="75F07A0C" w14:textId="548596A4" w:rsidR="00776BF0" w:rsidRDefault="00776BF0" w:rsidP="3E5B546A">
      <w:pPr>
        <w:pStyle w:val="NoSpacing"/>
        <w:rPr>
          <w:b/>
          <w:bCs/>
          <w:lang w:val="en-US"/>
        </w:rPr>
      </w:pPr>
      <w:r w:rsidRPr="3E5B546A">
        <w:rPr>
          <w:b/>
          <w:bCs/>
          <w:sz w:val="24"/>
          <w:szCs w:val="24"/>
          <w:lang w:val="en-US"/>
        </w:rPr>
        <w:t>Situation:</w:t>
      </w:r>
      <w:r w:rsidR="0043392A" w:rsidRPr="3E5B546A">
        <w:rPr>
          <w:b/>
          <w:bCs/>
          <w:sz w:val="24"/>
          <w:szCs w:val="24"/>
          <w:lang w:val="en-US"/>
        </w:rPr>
        <w:t xml:space="preserve"> </w:t>
      </w:r>
      <w:r w:rsidR="5EAAE7D1" w:rsidRPr="3E5B546A">
        <w:rPr>
          <w:b/>
          <w:bCs/>
          <w:sz w:val="24"/>
          <w:szCs w:val="24"/>
          <w:lang w:val="en-US"/>
        </w:rPr>
        <w:t>Internal Hazard</w:t>
      </w:r>
    </w:p>
    <w:p w14:paraId="036F0F8A" w14:textId="0613B3A7" w:rsidR="5EAAE7D1" w:rsidRDefault="5EAAE7D1" w:rsidP="6B1EBBBC">
      <w:pPr>
        <w:pStyle w:val="NoSpacing"/>
        <w:numPr>
          <w:ilvl w:val="0"/>
          <w:numId w:val="3"/>
        </w:numPr>
        <w:spacing w:line="259" w:lineRule="auto"/>
        <w:rPr>
          <w:lang w:val="en-US"/>
        </w:rPr>
      </w:pPr>
      <w:r w:rsidRPr="6B1EBBBC">
        <w:rPr>
          <w:lang w:val="en-US"/>
        </w:rPr>
        <w:t>Fire</w:t>
      </w:r>
    </w:p>
    <w:p w14:paraId="460EA42B" w14:textId="11B65E38" w:rsidR="00776BF0" w:rsidRDefault="5EAAE7D1" w:rsidP="0043392A">
      <w:pPr>
        <w:pStyle w:val="NoSpacing"/>
        <w:numPr>
          <w:ilvl w:val="0"/>
          <w:numId w:val="3"/>
        </w:numPr>
        <w:rPr>
          <w:lang w:val="en-US"/>
        </w:rPr>
      </w:pPr>
      <w:r w:rsidRPr="6B1EBBBC">
        <w:rPr>
          <w:lang w:val="en-US"/>
        </w:rPr>
        <w:t>Hazardous material spill</w:t>
      </w:r>
    </w:p>
    <w:p w14:paraId="1FD1B34F" w14:textId="0FEF29DC" w:rsidR="5EAAE7D1" w:rsidRDefault="5EAAE7D1" w:rsidP="6B1EBBBC">
      <w:pPr>
        <w:pStyle w:val="NoSpacing"/>
        <w:numPr>
          <w:ilvl w:val="0"/>
          <w:numId w:val="3"/>
        </w:numPr>
        <w:rPr>
          <w:lang w:val="en-US"/>
        </w:rPr>
      </w:pPr>
      <w:r w:rsidRPr="6B1EBBBC">
        <w:rPr>
          <w:lang w:val="en-US"/>
        </w:rPr>
        <w:t>Explosion or threat of explosion</w:t>
      </w:r>
    </w:p>
    <w:p w14:paraId="5416D2B3" w14:textId="22A88333" w:rsidR="5EAAE7D1" w:rsidRDefault="5EAAE7D1" w:rsidP="6B1EBBBC">
      <w:pPr>
        <w:pStyle w:val="NoSpacing"/>
        <w:numPr>
          <w:ilvl w:val="0"/>
          <w:numId w:val="3"/>
        </w:numPr>
        <w:rPr>
          <w:lang w:val="en-US"/>
        </w:rPr>
      </w:pPr>
      <w:r w:rsidRPr="6B1EBBBC">
        <w:rPr>
          <w:lang w:val="en-US"/>
        </w:rPr>
        <w:t>Gas leak</w:t>
      </w:r>
    </w:p>
    <w:p w14:paraId="76D7DF31" w14:textId="669C4287" w:rsidR="5EAAE7D1" w:rsidRDefault="5EAAE7D1" w:rsidP="6B1EBBBC">
      <w:pPr>
        <w:pStyle w:val="NoSpacing"/>
        <w:numPr>
          <w:ilvl w:val="0"/>
          <w:numId w:val="3"/>
        </w:numPr>
        <w:rPr>
          <w:lang w:val="en-US"/>
        </w:rPr>
      </w:pPr>
      <w:r w:rsidRPr="6B1EBBBC">
        <w:rPr>
          <w:lang w:val="en-US"/>
        </w:rPr>
        <w:t>Post-earthquake</w:t>
      </w:r>
    </w:p>
    <w:p w14:paraId="2E9E9D41" w14:textId="77777777" w:rsidR="008C2690" w:rsidRDefault="008C2690" w:rsidP="0043392A">
      <w:pPr>
        <w:pStyle w:val="NoSpacing"/>
        <w:rPr>
          <w:lang w:val="en-US"/>
        </w:rPr>
      </w:pPr>
    </w:p>
    <w:p w14:paraId="39EA52BA" w14:textId="4856128A" w:rsidR="5B9B211D" w:rsidRDefault="59D2C8B3" w:rsidP="00821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BB035F">
        <w:t xml:space="preserve">In </w:t>
      </w:r>
      <w:r w:rsidR="00821142" w:rsidRPr="00BB035F">
        <w:t>an emergency</w:t>
      </w:r>
      <w:r w:rsidRPr="00BB035F">
        <w:t xml:space="preserve">, </w:t>
      </w:r>
      <w:r w:rsidR="3FCCACBE" w:rsidRPr="00BB035F">
        <w:t xml:space="preserve">make sure that someone calls </w:t>
      </w:r>
      <w:r w:rsidR="3FCCACBE" w:rsidRPr="00821142">
        <w:rPr>
          <w:b/>
          <w:bCs/>
          <w:color w:val="FF0000"/>
        </w:rPr>
        <w:t>911</w:t>
      </w:r>
      <w:r w:rsidR="3FCCACBE" w:rsidRPr="00BB035F">
        <w:t xml:space="preserve"> as the evacuation protocol is initiated.</w:t>
      </w:r>
    </w:p>
    <w:p w14:paraId="59D17214" w14:textId="02838BA7" w:rsidR="2AF9E793" w:rsidRDefault="2AF9E793" w:rsidP="2AF9E793">
      <w:pPr>
        <w:pStyle w:val="NoSpacing"/>
        <w:rPr>
          <w:lang w:val="en-US"/>
        </w:rPr>
      </w:pPr>
    </w:p>
    <w:p w14:paraId="0B3301FF" w14:textId="3540E37D" w:rsidR="0082242B" w:rsidRDefault="00E016B1" w:rsidP="3E5B546A">
      <w:pPr>
        <w:pStyle w:val="NoSpacing"/>
        <w:rPr>
          <w:b/>
          <w:bCs/>
          <w:lang w:val="en-US"/>
        </w:rPr>
      </w:pPr>
      <w:r w:rsidRPr="3E5B546A">
        <w:rPr>
          <w:b/>
          <w:bCs/>
          <w:sz w:val="24"/>
          <w:szCs w:val="24"/>
          <w:lang w:val="en-US"/>
        </w:rPr>
        <w:t>Procedure</w:t>
      </w:r>
      <w:r w:rsidR="005216BC" w:rsidRPr="3E5B546A">
        <w:rPr>
          <w:b/>
          <w:bCs/>
          <w:sz w:val="24"/>
          <w:szCs w:val="24"/>
          <w:lang w:val="en-US"/>
        </w:rPr>
        <w:t>s</w:t>
      </w:r>
    </w:p>
    <w:p w14:paraId="3DB9CA69" w14:textId="4863637B" w:rsidR="009D7BC4" w:rsidRDefault="00A6F998" w:rsidP="6B1EBBBC">
      <w:pPr>
        <w:pStyle w:val="NoSpacing"/>
        <w:numPr>
          <w:ilvl w:val="0"/>
          <w:numId w:val="2"/>
        </w:numPr>
      </w:pPr>
      <w:r>
        <w:t xml:space="preserve">Follow school procedures and </w:t>
      </w:r>
      <w:r w:rsidR="7F783D08">
        <w:t>p</w:t>
      </w:r>
      <w:r>
        <w:t>rincipal’s instructions</w:t>
      </w:r>
      <w:r w:rsidR="6762C3A0">
        <w:t xml:space="preserve"> for leaving the building</w:t>
      </w:r>
      <w:r w:rsidR="0B38E782">
        <w:t>.</w:t>
      </w:r>
    </w:p>
    <w:p w14:paraId="556E1D56" w14:textId="26BA0FEE" w:rsidR="64BF2BC1" w:rsidRDefault="64BF2BC1" w:rsidP="76C94225">
      <w:pPr>
        <w:pStyle w:val="NoSpacing"/>
        <w:numPr>
          <w:ilvl w:val="0"/>
          <w:numId w:val="2"/>
        </w:numPr>
      </w:pPr>
      <w:r>
        <w:t>Ensure students are wearing their shoes</w:t>
      </w:r>
      <w:r w:rsidR="252D2435">
        <w:t>.</w:t>
      </w:r>
    </w:p>
    <w:p w14:paraId="76D3D9FB" w14:textId="50B85AA3" w:rsidR="2DEA3F94" w:rsidRDefault="2DEA3F94" w:rsidP="76C94225">
      <w:pPr>
        <w:pStyle w:val="NoSpacing"/>
        <w:numPr>
          <w:ilvl w:val="0"/>
          <w:numId w:val="2"/>
        </w:numPr>
      </w:pPr>
      <w:r>
        <w:t>Assist students in moving calmly, in single file</w:t>
      </w:r>
      <w:r w:rsidR="16F14F5D">
        <w:t>.</w:t>
      </w:r>
    </w:p>
    <w:p w14:paraId="6B0C2461" w14:textId="6EDCE283" w:rsidR="2DEA3F94" w:rsidRDefault="2DEA3F94" w:rsidP="76C94225">
      <w:pPr>
        <w:pStyle w:val="NoSpacing"/>
        <w:numPr>
          <w:ilvl w:val="0"/>
          <w:numId w:val="2"/>
        </w:numPr>
      </w:pPr>
      <w:r>
        <w:t>Do not use an elevator</w:t>
      </w:r>
      <w:r w:rsidR="5FE16C08">
        <w:t>.</w:t>
      </w:r>
    </w:p>
    <w:p w14:paraId="74ED72AE" w14:textId="3BAF49DA" w:rsidR="6762C3A0" w:rsidRDefault="6762C3A0" w:rsidP="6B1EBBBC">
      <w:pPr>
        <w:pStyle w:val="NoSpacing"/>
        <w:numPr>
          <w:ilvl w:val="0"/>
          <w:numId w:val="2"/>
        </w:numPr>
      </w:pPr>
      <w:r>
        <w:t xml:space="preserve">Close doors and windows to </w:t>
      </w:r>
      <w:r w:rsidR="6E3822AE">
        <w:t>contain the spread (fire, chemical, gas)</w:t>
      </w:r>
      <w:r w:rsidR="03B6D2EC">
        <w:t>.</w:t>
      </w:r>
    </w:p>
    <w:p w14:paraId="1480665D" w14:textId="06C37860" w:rsidR="00A6F998" w:rsidRDefault="00A6F998" w:rsidP="6B1EBBBC">
      <w:pPr>
        <w:pStyle w:val="NoSpacing"/>
        <w:numPr>
          <w:ilvl w:val="0"/>
          <w:numId w:val="2"/>
        </w:numPr>
      </w:pPr>
      <w:r>
        <w:t>Try to get at least 200 metres from the building</w:t>
      </w:r>
      <w:r w:rsidR="49312D4C">
        <w:t>.</w:t>
      </w:r>
    </w:p>
    <w:p w14:paraId="3D5C12EF" w14:textId="001998CE" w:rsidR="18C48302" w:rsidRDefault="18C48302" w:rsidP="6B1EBBBC">
      <w:pPr>
        <w:pStyle w:val="NoSpacing"/>
        <w:numPr>
          <w:ilvl w:val="0"/>
          <w:numId w:val="2"/>
        </w:numPr>
      </w:pPr>
      <w:r>
        <w:t>Bring class lists and emergency manuals (teachers)</w:t>
      </w:r>
      <w:r w:rsidR="03779DCC">
        <w:t>.</w:t>
      </w:r>
    </w:p>
    <w:p w14:paraId="76AFC0E5" w14:textId="3AF230F7" w:rsidR="18C48302" w:rsidRDefault="18C48302" w:rsidP="6B1EBBBC">
      <w:pPr>
        <w:pStyle w:val="NoSpacing"/>
        <w:numPr>
          <w:ilvl w:val="0"/>
          <w:numId w:val="2"/>
        </w:numPr>
      </w:pPr>
      <w:r>
        <w:t xml:space="preserve">Bring </w:t>
      </w:r>
      <w:r w:rsidR="00A6F998">
        <w:t xml:space="preserve">first aid kits and other </w:t>
      </w:r>
      <w:r w:rsidR="7E7D8BFE">
        <w:t xml:space="preserve">portable </w:t>
      </w:r>
      <w:r w:rsidR="00A6F998">
        <w:t xml:space="preserve">emergency </w:t>
      </w:r>
      <w:r w:rsidR="54CEAEB3">
        <w:t>supplies (designated personnel)</w:t>
      </w:r>
      <w:r w:rsidR="1104BB93">
        <w:t>.</w:t>
      </w:r>
    </w:p>
    <w:p w14:paraId="7743043F" w14:textId="001B7DAD" w:rsidR="674FF0BF" w:rsidRDefault="674FF0BF" w:rsidP="6B1EBBBC">
      <w:pPr>
        <w:pStyle w:val="NoSpacing"/>
        <w:numPr>
          <w:ilvl w:val="0"/>
          <w:numId w:val="2"/>
        </w:numPr>
      </w:pPr>
      <w:r>
        <w:t>Proceed to designated area and account for all students and staff</w:t>
      </w:r>
      <w:r w:rsidR="6E5E6CC6">
        <w:t>.</w:t>
      </w:r>
    </w:p>
    <w:p w14:paraId="7ED565B4" w14:textId="7D490ABD" w:rsidR="457E538A" w:rsidRDefault="457E538A" w:rsidP="6B1EBBBC">
      <w:pPr>
        <w:pStyle w:val="NoSpacing"/>
        <w:numPr>
          <w:ilvl w:val="0"/>
          <w:numId w:val="2"/>
        </w:numPr>
      </w:pPr>
      <w:r>
        <w:t>Provide care and support to ensure student safety and well-being</w:t>
      </w:r>
      <w:r w:rsidR="3FE03462">
        <w:t>.</w:t>
      </w:r>
    </w:p>
    <w:p w14:paraId="696CABE0" w14:textId="758A585C" w:rsidR="457E538A" w:rsidRDefault="457E538A" w:rsidP="6B1EBBBC">
      <w:pPr>
        <w:pStyle w:val="NoSpacing"/>
        <w:numPr>
          <w:ilvl w:val="0"/>
          <w:numId w:val="2"/>
        </w:numPr>
      </w:pPr>
      <w:r>
        <w:t xml:space="preserve">Do not re-enter the building until authorized by safety officials or </w:t>
      </w:r>
      <w:r w:rsidR="639BD8EA">
        <w:t>p</w:t>
      </w:r>
      <w:r>
        <w:t>rincipal</w:t>
      </w:r>
      <w:r w:rsidR="04A9734C">
        <w:t>.</w:t>
      </w:r>
    </w:p>
    <w:p w14:paraId="58264E24" w14:textId="44E5DFF0" w:rsidR="6B1EBBBC" w:rsidRDefault="6B1EBBBC" w:rsidP="6B1EBBBC">
      <w:pPr>
        <w:pStyle w:val="NoSpacing"/>
      </w:pPr>
    </w:p>
    <w:p w14:paraId="043466EC" w14:textId="77777777" w:rsidR="00463E5F" w:rsidRDefault="00463E5F" w:rsidP="6B1EBBBC">
      <w:pPr>
        <w:pStyle w:val="NoSpacing"/>
      </w:pPr>
    </w:p>
    <w:p w14:paraId="34103177" w14:textId="77777777" w:rsidR="00463E5F" w:rsidRDefault="00463E5F" w:rsidP="6B1EBBBC">
      <w:pPr>
        <w:pStyle w:val="NoSpacing"/>
      </w:pPr>
    </w:p>
    <w:p w14:paraId="62F67F8B" w14:textId="77777777" w:rsidR="00463E5F" w:rsidRDefault="00463E5F" w:rsidP="6B1EBBBC">
      <w:pPr>
        <w:pStyle w:val="NoSpacing"/>
      </w:pPr>
    </w:p>
    <w:p w14:paraId="68370DBD" w14:textId="77777777" w:rsidR="00463E5F" w:rsidRDefault="00463E5F" w:rsidP="6B1EBBBC">
      <w:pPr>
        <w:pStyle w:val="NoSpacing"/>
      </w:pPr>
    </w:p>
    <w:p w14:paraId="41C261E9" w14:textId="77777777" w:rsidR="00463E5F" w:rsidRDefault="00463E5F" w:rsidP="6B1EBBBC">
      <w:pPr>
        <w:pStyle w:val="NoSpacing"/>
      </w:pPr>
    </w:p>
    <w:p w14:paraId="1698AF08" w14:textId="77777777" w:rsidR="00463E5F" w:rsidRDefault="00463E5F" w:rsidP="6B1EBBBC">
      <w:pPr>
        <w:pStyle w:val="NoSpacing"/>
      </w:pPr>
    </w:p>
    <w:p w14:paraId="063B4378" w14:textId="77777777" w:rsidR="00463E5F" w:rsidRDefault="00463E5F" w:rsidP="6B1EBBBC">
      <w:pPr>
        <w:pStyle w:val="NoSpacing"/>
      </w:pPr>
    </w:p>
    <w:p w14:paraId="08747799" w14:textId="77777777" w:rsidR="008304FB" w:rsidRDefault="008304FB" w:rsidP="6B1EBBBC">
      <w:pPr>
        <w:pStyle w:val="NoSpacing"/>
      </w:pPr>
    </w:p>
    <w:p w14:paraId="2BF8FD2E" w14:textId="77777777" w:rsidR="008304FB" w:rsidRDefault="008304FB" w:rsidP="6B1EBBBC">
      <w:pPr>
        <w:pStyle w:val="NoSpacing"/>
      </w:pPr>
    </w:p>
    <w:p w14:paraId="28971054" w14:textId="6AD819AD" w:rsidR="6B1EBBBC" w:rsidRDefault="6B1EBBBC" w:rsidP="008304F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162F8C0B" w14:textId="0989EEBC" w:rsidR="009D7BC4" w:rsidRDefault="009B0551" w:rsidP="008304F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8304FB">
        <w:rPr>
          <w:b/>
          <w:bCs/>
          <w:u w:val="single"/>
        </w:rPr>
        <w:t>Best Practice</w:t>
      </w:r>
      <w:r>
        <w:t xml:space="preserve">: Schools should plan to have at least </w:t>
      </w:r>
      <w:r w:rsidR="004361C3">
        <w:t>six fire/evacuation drills each year.</w:t>
      </w:r>
    </w:p>
    <w:p w14:paraId="6BFFE30E" w14:textId="5F45F84F" w:rsidR="72A02489" w:rsidRDefault="72A02489" w:rsidP="008304F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2EFDA5CF" w14:textId="77777777" w:rsidR="00D569C7" w:rsidRPr="008718E2" w:rsidRDefault="00D569C7" w:rsidP="00D569C7">
      <w:pPr>
        <w:pStyle w:val="NoSpacing"/>
      </w:pPr>
    </w:p>
    <w:p w14:paraId="4884D5C9" w14:textId="77777777" w:rsidR="00C44AD0" w:rsidRDefault="00C44AD0" w:rsidP="000B3A85">
      <w:pPr>
        <w:pStyle w:val="NoSpacing"/>
        <w:rPr>
          <w:lang w:val="en-US"/>
        </w:rPr>
      </w:pPr>
    </w:p>
    <w:p w14:paraId="6D076B75" w14:textId="77777777" w:rsidR="00E016B1" w:rsidRDefault="00E016B1" w:rsidP="0043392A">
      <w:pPr>
        <w:pStyle w:val="NoSpacing"/>
        <w:rPr>
          <w:lang w:val="en-US"/>
        </w:rPr>
      </w:pPr>
    </w:p>
    <w:p w14:paraId="3791D8CC" w14:textId="77777777" w:rsidR="00F9329C" w:rsidRDefault="00F9329C" w:rsidP="0043392A">
      <w:pPr>
        <w:pStyle w:val="NoSpacing"/>
        <w:rPr>
          <w:lang w:val="en-US"/>
        </w:rPr>
      </w:pPr>
    </w:p>
    <w:p w14:paraId="5249C225" w14:textId="77777777" w:rsidR="00F9329C" w:rsidRDefault="00F9329C" w:rsidP="0043392A">
      <w:pPr>
        <w:pStyle w:val="NoSpacing"/>
        <w:rPr>
          <w:lang w:val="en-US"/>
        </w:rPr>
      </w:pPr>
    </w:p>
    <w:p w14:paraId="5E025EEB" w14:textId="77777777" w:rsidR="00F9329C" w:rsidRDefault="00F9329C" w:rsidP="0043392A">
      <w:pPr>
        <w:pStyle w:val="NoSpacing"/>
        <w:rPr>
          <w:lang w:val="en-US"/>
        </w:rPr>
      </w:pPr>
    </w:p>
    <w:p w14:paraId="6011CFFA" w14:textId="77777777" w:rsidR="00776BF0" w:rsidRDefault="00776BF0" w:rsidP="0043392A">
      <w:pPr>
        <w:pStyle w:val="NoSpacing"/>
        <w:rPr>
          <w:lang w:val="en-US"/>
        </w:rPr>
      </w:pPr>
    </w:p>
    <w:p w14:paraId="744B476F" w14:textId="77777777" w:rsidR="002125F1" w:rsidRPr="002125F1" w:rsidRDefault="002125F1">
      <w:pPr>
        <w:rPr>
          <w:lang w:val="en-US"/>
        </w:rPr>
      </w:pPr>
    </w:p>
    <w:sectPr w:rsidR="002125F1" w:rsidRPr="002125F1" w:rsidSect="008304FB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39413" w14:textId="77777777" w:rsidR="001C20B8" w:rsidRDefault="001C20B8" w:rsidP="001C20B8">
      <w:pPr>
        <w:spacing w:after="0"/>
      </w:pPr>
      <w:r>
        <w:separator/>
      </w:r>
    </w:p>
  </w:endnote>
  <w:endnote w:type="continuationSeparator" w:id="0">
    <w:p w14:paraId="1C2AD9A0" w14:textId="77777777" w:rsidR="001C20B8" w:rsidRDefault="001C20B8" w:rsidP="001C20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B6F5C" w14:textId="00BBDA0F" w:rsidR="001C20B8" w:rsidRDefault="001C20B8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D79E7E" wp14:editId="731F2DF9">
          <wp:simplePos x="0" y="0"/>
          <wp:positionH relativeFrom="column">
            <wp:posOffset>-699715</wp:posOffset>
          </wp:positionH>
          <wp:positionV relativeFrom="paragraph">
            <wp:posOffset>19547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0520EB7" w14:textId="77777777" w:rsidR="001C20B8" w:rsidRDefault="001C2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149EA" w14:textId="77777777" w:rsidR="001C20B8" w:rsidRDefault="001C20B8" w:rsidP="001C20B8">
      <w:pPr>
        <w:spacing w:after="0"/>
      </w:pPr>
      <w:r>
        <w:separator/>
      </w:r>
    </w:p>
  </w:footnote>
  <w:footnote w:type="continuationSeparator" w:id="0">
    <w:p w14:paraId="7606B7E7" w14:textId="77777777" w:rsidR="001C20B8" w:rsidRDefault="001C20B8" w:rsidP="001C20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3E7"/>
    <w:multiLevelType w:val="hybridMultilevel"/>
    <w:tmpl w:val="BC6C2A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95071"/>
    <w:multiLevelType w:val="hybridMultilevel"/>
    <w:tmpl w:val="16D66824"/>
    <w:lvl w:ilvl="0" w:tplc="B4720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3E8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E85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04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8C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985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C5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0D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6F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650AD"/>
    <w:multiLevelType w:val="hybridMultilevel"/>
    <w:tmpl w:val="A2A646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6E29"/>
    <w:multiLevelType w:val="hybridMultilevel"/>
    <w:tmpl w:val="F5B480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13895"/>
    <w:multiLevelType w:val="hybridMultilevel"/>
    <w:tmpl w:val="39F6F0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22C51"/>
    <w:multiLevelType w:val="hybridMultilevel"/>
    <w:tmpl w:val="3DC4E1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A03FA"/>
    <w:multiLevelType w:val="hybridMultilevel"/>
    <w:tmpl w:val="895AD7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D02C7"/>
    <w:multiLevelType w:val="hybridMultilevel"/>
    <w:tmpl w:val="6CCEBD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34B48"/>
    <w:multiLevelType w:val="hybridMultilevel"/>
    <w:tmpl w:val="F4B2F938"/>
    <w:lvl w:ilvl="0" w:tplc="5DC25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F87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BE3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C0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A7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A2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C3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EA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4A5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14982"/>
    <w:multiLevelType w:val="hybridMultilevel"/>
    <w:tmpl w:val="95928D24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5339250">
    <w:abstractNumId w:val="8"/>
  </w:num>
  <w:num w:numId="2" w16cid:durableId="824010639">
    <w:abstractNumId w:val="1"/>
  </w:num>
  <w:num w:numId="3" w16cid:durableId="1701053567">
    <w:abstractNumId w:val="2"/>
  </w:num>
  <w:num w:numId="4" w16cid:durableId="781727388">
    <w:abstractNumId w:val="4"/>
  </w:num>
  <w:num w:numId="5" w16cid:durableId="1971395312">
    <w:abstractNumId w:val="3"/>
  </w:num>
  <w:num w:numId="6" w16cid:durableId="1706635272">
    <w:abstractNumId w:val="6"/>
  </w:num>
  <w:num w:numId="7" w16cid:durableId="1107624445">
    <w:abstractNumId w:val="9"/>
  </w:num>
  <w:num w:numId="8" w16cid:durableId="926115671">
    <w:abstractNumId w:val="5"/>
  </w:num>
  <w:num w:numId="9" w16cid:durableId="58021642">
    <w:abstractNumId w:val="7"/>
  </w:num>
  <w:num w:numId="10" w16cid:durableId="202501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F1"/>
    <w:rsid w:val="0004237C"/>
    <w:rsid w:val="000A5FC5"/>
    <w:rsid w:val="000B3A85"/>
    <w:rsid w:val="001C20B8"/>
    <w:rsid w:val="001D7BB7"/>
    <w:rsid w:val="002125F1"/>
    <w:rsid w:val="0034560A"/>
    <w:rsid w:val="0043392A"/>
    <w:rsid w:val="004361C3"/>
    <w:rsid w:val="00463E5F"/>
    <w:rsid w:val="00475F5A"/>
    <w:rsid w:val="005216BC"/>
    <w:rsid w:val="0053101F"/>
    <w:rsid w:val="00616550"/>
    <w:rsid w:val="006B5896"/>
    <w:rsid w:val="00717878"/>
    <w:rsid w:val="00776BF0"/>
    <w:rsid w:val="007D4680"/>
    <w:rsid w:val="00812265"/>
    <w:rsid w:val="00821142"/>
    <w:rsid w:val="0082242B"/>
    <w:rsid w:val="008304FB"/>
    <w:rsid w:val="008C2690"/>
    <w:rsid w:val="009B0551"/>
    <w:rsid w:val="009D7BC4"/>
    <w:rsid w:val="00A6F998"/>
    <w:rsid w:val="00B24E20"/>
    <w:rsid w:val="00BB035F"/>
    <w:rsid w:val="00BC1BA0"/>
    <w:rsid w:val="00C02021"/>
    <w:rsid w:val="00C43EC5"/>
    <w:rsid w:val="00C44AD0"/>
    <w:rsid w:val="00D2313E"/>
    <w:rsid w:val="00D569C7"/>
    <w:rsid w:val="00D91DB6"/>
    <w:rsid w:val="00E016B1"/>
    <w:rsid w:val="00E55010"/>
    <w:rsid w:val="00EE17D0"/>
    <w:rsid w:val="00F01A5F"/>
    <w:rsid w:val="00F3212F"/>
    <w:rsid w:val="00F76B28"/>
    <w:rsid w:val="00F9329C"/>
    <w:rsid w:val="00FD659F"/>
    <w:rsid w:val="02C380BA"/>
    <w:rsid w:val="03203744"/>
    <w:rsid w:val="03779DCC"/>
    <w:rsid w:val="03B6D2EC"/>
    <w:rsid w:val="04A9734C"/>
    <w:rsid w:val="09950F6F"/>
    <w:rsid w:val="0B38E782"/>
    <w:rsid w:val="0C2C5C7D"/>
    <w:rsid w:val="0DC82CDE"/>
    <w:rsid w:val="0F2961A6"/>
    <w:rsid w:val="10FFCDA0"/>
    <w:rsid w:val="1104BB93"/>
    <w:rsid w:val="1116E1BF"/>
    <w:rsid w:val="119E4E9A"/>
    <w:rsid w:val="12051030"/>
    <w:rsid w:val="16F14F5D"/>
    <w:rsid w:val="17545DB7"/>
    <w:rsid w:val="18A78ACD"/>
    <w:rsid w:val="18C48302"/>
    <w:rsid w:val="1B0799FC"/>
    <w:rsid w:val="2147550A"/>
    <w:rsid w:val="22C0F92D"/>
    <w:rsid w:val="252D2435"/>
    <w:rsid w:val="254D0AE8"/>
    <w:rsid w:val="25799272"/>
    <w:rsid w:val="25C88076"/>
    <w:rsid w:val="26442726"/>
    <w:rsid w:val="2AF9E793"/>
    <w:rsid w:val="2D333EA7"/>
    <w:rsid w:val="2DEA3F94"/>
    <w:rsid w:val="2E7D25FE"/>
    <w:rsid w:val="2ECF0F08"/>
    <w:rsid w:val="306C0E59"/>
    <w:rsid w:val="307C8BD0"/>
    <w:rsid w:val="33758F5F"/>
    <w:rsid w:val="351176B3"/>
    <w:rsid w:val="36E20E73"/>
    <w:rsid w:val="371DE8EC"/>
    <w:rsid w:val="3785FF25"/>
    <w:rsid w:val="3ABD9FE7"/>
    <w:rsid w:val="3BDB7685"/>
    <w:rsid w:val="3BE9A055"/>
    <w:rsid w:val="3C3F5170"/>
    <w:rsid w:val="3E0D9EF4"/>
    <w:rsid w:val="3E5B546A"/>
    <w:rsid w:val="3FCCACBE"/>
    <w:rsid w:val="3FE03462"/>
    <w:rsid w:val="4088F0B9"/>
    <w:rsid w:val="4113B90E"/>
    <w:rsid w:val="452F4A30"/>
    <w:rsid w:val="457E538A"/>
    <w:rsid w:val="4860938F"/>
    <w:rsid w:val="49312D4C"/>
    <w:rsid w:val="4998E423"/>
    <w:rsid w:val="4B53F044"/>
    <w:rsid w:val="4CE44479"/>
    <w:rsid w:val="4CEB1BB5"/>
    <w:rsid w:val="50945782"/>
    <w:rsid w:val="5203BE0A"/>
    <w:rsid w:val="52BA177E"/>
    <w:rsid w:val="54CEAEB3"/>
    <w:rsid w:val="5506D849"/>
    <w:rsid w:val="5530C921"/>
    <w:rsid w:val="5624509F"/>
    <w:rsid w:val="5671FE62"/>
    <w:rsid w:val="59912A3C"/>
    <w:rsid w:val="59D2C8B3"/>
    <w:rsid w:val="5B9B211D"/>
    <w:rsid w:val="5CA33963"/>
    <w:rsid w:val="5EAAE7D1"/>
    <w:rsid w:val="5F7BBAC6"/>
    <w:rsid w:val="5FE16C08"/>
    <w:rsid w:val="5FEFE5C6"/>
    <w:rsid w:val="5FF0830E"/>
    <w:rsid w:val="6176AA86"/>
    <w:rsid w:val="62840D60"/>
    <w:rsid w:val="639BD8EA"/>
    <w:rsid w:val="643694FB"/>
    <w:rsid w:val="64BF2BC1"/>
    <w:rsid w:val="654CA1A2"/>
    <w:rsid w:val="65EB156C"/>
    <w:rsid w:val="674FF0BF"/>
    <w:rsid w:val="6762C3A0"/>
    <w:rsid w:val="681F0B88"/>
    <w:rsid w:val="68E49232"/>
    <w:rsid w:val="699B298E"/>
    <w:rsid w:val="6B1D8CCC"/>
    <w:rsid w:val="6B1EBBBC"/>
    <w:rsid w:val="6E3822AE"/>
    <w:rsid w:val="6E5E6CC6"/>
    <w:rsid w:val="70A3B8A1"/>
    <w:rsid w:val="715AD282"/>
    <w:rsid w:val="72A02489"/>
    <w:rsid w:val="7412B9E8"/>
    <w:rsid w:val="7457DE00"/>
    <w:rsid w:val="74E2E137"/>
    <w:rsid w:val="76C94225"/>
    <w:rsid w:val="772E7BD8"/>
    <w:rsid w:val="798A5467"/>
    <w:rsid w:val="7AA43773"/>
    <w:rsid w:val="7E7D8BFE"/>
    <w:rsid w:val="7EDC61F6"/>
    <w:rsid w:val="7F78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8C82"/>
  <w15:chartTrackingRefBased/>
  <w15:docId w15:val="{40CF1860-E920-47E9-B57A-6A79A2FB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5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5F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392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1C20B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C20B8"/>
  </w:style>
  <w:style w:type="paragraph" w:styleId="Footer">
    <w:name w:val="footer"/>
    <w:basedOn w:val="Normal"/>
    <w:link w:val="FooterChar"/>
    <w:uiPriority w:val="99"/>
    <w:unhideWhenUsed/>
    <w:rsid w:val="001C20B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C2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4F380-79F2-43BA-BBF6-AACB18F16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53BC4-F5A2-4339-9AEF-0072604CD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3F30F-356D-4C7D-A46A-487E1EAC74B8}">
  <ds:schemaRefs>
    <ds:schemaRef ds:uri="http://purl.org/dc/terms/"/>
    <ds:schemaRef ds:uri="8be5ff84-bf51-4242-b0a2-13f5b5781d1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af789f50-1507-4a69-92d7-40fd3526bffb"/>
  </ds:schemaRefs>
</ds:datastoreItem>
</file>

<file path=customXml/itemProps4.xml><?xml version="1.0" encoding="utf-8"?>
<ds:datastoreItem xmlns:ds="http://schemas.openxmlformats.org/officeDocument/2006/customXml" ds:itemID="{71375F5F-800A-4B44-80BE-5D1241EE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47</cp:revision>
  <dcterms:created xsi:type="dcterms:W3CDTF">2024-05-10T23:30:00Z</dcterms:created>
  <dcterms:modified xsi:type="dcterms:W3CDTF">2025-01-12T04:25:00Z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