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3000" w14:textId="3A9AF55F" w:rsidR="001D7BB7" w:rsidRDefault="002125F1" w:rsidP="2D66CE3A">
      <w:pPr>
        <w:jc w:val="center"/>
        <w:rPr>
          <w:b/>
          <w:bCs/>
          <w:color w:val="0070C0"/>
          <w:sz w:val="28"/>
          <w:szCs w:val="28"/>
          <w:lang w:val="en-US"/>
        </w:rPr>
      </w:pPr>
      <w:r w:rsidRPr="2D66CE3A">
        <w:rPr>
          <w:b/>
          <w:bCs/>
          <w:sz w:val="28"/>
          <w:szCs w:val="28"/>
          <w:lang w:val="en-US"/>
        </w:rPr>
        <w:t xml:space="preserve">Emergency </w:t>
      </w:r>
      <w:r w:rsidR="1F670F2D" w:rsidRPr="2D66CE3A">
        <w:rPr>
          <w:b/>
          <w:bCs/>
          <w:sz w:val="28"/>
          <w:szCs w:val="28"/>
          <w:lang w:val="en-US"/>
        </w:rPr>
        <w:t>Response</w:t>
      </w:r>
      <w:r w:rsidR="00776BF0" w:rsidRPr="2D66CE3A">
        <w:rPr>
          <w:b/>
          <w:bCs/>
          <w:sz w:val="28"/>
          <w:szCs w:val="28"/>
          <w:lang w:val="en-US"/>
        </w:rPr>
        <w:t xml:space="preserve"> </w:t>
      </w:r>
      <w:r w:rsidRPr="2D66CE3A">
        <w:rPr>
          <w:b/>
          <w:bCs/>
          <w:sz w:val="28"/>
          <w:szCs w:val="28"/>
          <w:lang w:val="en-US"/>
        </w:rPr>
        <w:t xml:space="preserve">Protocol: </w:t>
      </w:r>
      <w:r w:rsidR="0A33A039" w:rsidRPr="0054666E">
        <w:rPr>
          <w:b/>
          <w:bCs/>
          <w:color w:val="0070C0"/>
          <w:sz w:val="28"/>
          <w:szCs w:val="28"/>
          <w:lang w:val="en-US"/>
        </w:rPr>
        <w:t>Shelter in Place</w:t>
      </w:r>
    </w:p>
    <w:p w14:paraId="03A70411" w14:textId="61C0095A" w:rsidR="0054666E" w:rsidRPr="0054666E" w:rsidRDefault="0054666E" w:rsidP="0054666E">
      <w:pPr>
        <w:jc w:val="center"/>
        <w:rPr>
          <w:i/>
          <w:iCs/>
          <w:sz w:val="24"/>
          <w:szCs w:val="24"/>
          <w:lang w:val="en-US"/>
        </w:rPr>
      </w:pPr>
      <w:r w:rsidRPr="0054666E">
        <w:rPr>
          <w:i/>
          <w:iCs/>
          <w:sz w:val="24"/>
          <w:szCs w:val="24"/>
          <w:lang w:val="en-US"/>
        </w:rPr>
        <w:t>O</w:t>
      </w:r>
      <w:proofErr w:type="spellStart"/>
      <w:r w:rsidRPr="0054666E">
        <w:rPr>
          <w:i/>
          <w:iCs/>
          <w:sz w:val="24"/>
          <w:szCs w:val="24"/>
        </w:rPr>
        <w:t>utside</w:t>
      </w:r>
      <w:proofErr w:type="spellEnd"/>
      <w:r w:rsidRPr="0054666E">
        <w:rPr>
          <w:i/>
          <w:iCs/>
          <w:sz w:val="24"/>
          <w:szCs w:val="24"/>
        </w:rPr>
        <w:t xml:space="preserve"> environmental hazard → protect from the environment.</w:t>
      </w:r>
    </w:p>
    <w:p w14:paraId="6CE597DE" w14:textId="3265BA40" w:rsidR="0054666E" w:rsidRDefault="0054666E" w:rsidP="0054666E">
      <w:pPr>
        <w:rPr>
          <w:b/>
          <w:bCs/>
          <w:sz w:val="24"/>
          <w:szCs w:val="24"/>
        </w:rPr>
      </w:pPr>
      <w:r w:rsidRPr="0054666E">
        <w:rPr>
          <w:b/>
          <w:bCs/>
          <w:sz w:val="24"/>
          <w:szCs w:val="24"/>
        </w:rPr>
        <w:t>What's happening?</w:t>
      </w:r>
    </w:p>
    <w:p w14:paraId="139FC537" w14:textId="77777777" w:rsidR="00F51C4C" w:rsidRDefault="00F51C4C" w:rsidP="0054666E">
      <w:pPr>
        <w:rPr>
          <w:sz w:val="24"/>
          <w:szCs w:val="24"/>
        </w:rPr>
      </w:pPr>
      <w:r w:rsidRPr="00F51C4C">
        <w:rPr>
          <w:sz w:val="24"/>
          <w:szCs w:val="24"/>
        </w:rPr>
        <w:t>An environmental or non-violent hazard outside the school — such as severe weather, a chemical spill, hazardous air or dangerous wildlife.</w:t>
      </w:r>
    </w:p>
    <w:p w14:paraId="7E2F956D" w14:textId="3D9B8DE8" w:rsidR="0054666E" w:rsidRPr="0054666E" w:rsidRDefault="0054666E" w:rsidP="0054666E">
      <w:pPr>
        <w:rPr>
          <w:b/>
          <w:bCs/>
          <w:color w:val="000000" w:themeColor="text1"/>
          <w:sz w:val="24"/>
          <w:szCs w:val="24"/>
        </w:rPr>
      </w:pPr>
      <w:r w:rsidRPr="0054666E">
        <w:rPr>
          <w:b/>
          <w:bCs/>
          <w:color w:val="000000" w:themeColor="text1"/>
          <w:sz w:val="24"/>
          <w:szCs w:val="24"/>
        </w:rPr>
        <w:t>What happens inside the school?</w:t>
      </w:r>
    </w:p>
    <w:p w14:paraId="18242C70" w14:textId="0A8C75C4" w:rsidR="0054666E" w:rsidRPr="0054666E" w:rsidRDefault="0054666E" w:rsidP="0054666E">
      <w:pPr>
        <w:rPr>
          <w:color w:val="000000" w:themeColor="text1"/>
          <w:sz w:val="24"/>
          <w:szCs w:val="24"/>
        </w:rPr>
      </w:pPr>
      <w:r w:rsidRPr="0054666E">
        <w:rPr>
          <w:color w:val="000000" w:themeColor="text1"/>
          <w:sz w:val="24"/>
          <w:szCs w:val="24"/>
        </w:rPr>
        <w:t xml:space="preserve">Everyone stays inside and takes protective action appropriate to the hazard. No one leaves the building until the </w:t>
      </w:r>
      <w:r w:rsidR="00F51C4C">
        <w:rPr>
          <w:color w:val="000000" w:themeColor="text1"/>
          <w:sz w:val="24"/>
          <w:szCs w:val="24"/>
        </w:rPr>
        <w:t>‘</w:t>
      </w:r>
      <w:r w:rsidRPr="0054666E">
        <w:rPr>
          <w:color w:val="000000" w:themeColor="text1"/>
          <w:sz w:val="24"/>
          <w:szCs w:val="24"/>
        </w:rPr>
        <w:t>Shelter in Place</w:t>
      </w:r>
      <w:r w:rsidR="00F51C4C">
        <w:rPr>
          <w:color w:val="000000" w:themeColor="text1"/>
          <w:sz w:val="24"/>
          <w:szCs w:val="24"/>
        </w:rPr>
        <w:t>’</w:t>
      </w:r>
      <w:r w:rsidRPr="0054666E">
        <w:rPr>
          <w:color w:val="000000" w:themeColor="text1"/>
          <w:sz w:val="24"/>
          <w:szCs w:val="24"/>
        </w:rPr>
        <w:t xml:space="preserve"> protocol has been lifted by administration.</w:t>
      </w:r>
    </w:p>
    <w:p w14:paraId="14B8CBEE" w14:textId="019C2329" w:rsidR="78FC3AE8" w:rsidRDefault="78FC3AE8" w:rsidP="2CFEEF90">
      <w:pPr>
        <w:pStyle w:val="NoSpacing"/>
        <w:numPr>
          <w:ilvl w:val="0"/>
          <w:numId w:val="2"/>
        </w:numPr>
        <w:spacing w:line="259" w:lineRule="auto"/>
        <w:rPr>
          <w:lang w:val="en-US"/>
        </w:rPr>
      </w:pPr>
      <w:r w:rsidRPr="2CFEEF90">
        <w:rPr>
          <w:lang w:val="en-US"/>
        </w:rPr>
        <w:t>Severe weather event</w:t>
      </w:r>
    </w:p>
    <w:p w14:paraId="7F56082D" w14:textId="3035CCA1" w:rsidR="78FC3AE8" w:rsidRDefault="78FC3AE8" w:rsidP="2CFEEF90">
      <w:pPr>
        <w:pStyle w:val="NoSpacing"/>
        <w:numPr>
          <w:ilvl w:val="0"/>
          <w:numId w:val="2"/>
        </w:numPr>
        <w:spacing w:line="259" w:lineRule="auto"/>
        <w:rPr>
          <w:lang w:val="en-US"/>
        </w:rPr>
      </w:pPr>
      <w:r w:rsidRPr="2CFEEF90">
        <w:rPr>
          <w:lang w:val="en-US"/>
        </w:rPr>
        <w:t>Environmental event (chemical, gas, hazardous materials)</w:t>
      </w:r>
    </w:p>
    <w:p w14:paraId="43C04104" w14:textId="738C4598" w:rsidR="78FC3AE8" w:rsidRDefault="78FC3AE8" w:rsidP="2CFEEF90">
      <w:pPr>
        <w:pStyle w:val="NoSpacing"/>
        <w:numPr>
          <w:ilvl w:val="0"/>
          <w:numId w:val="2"/>
        </w:numPr>
        <w:spacing w:line="259" w:lineRule="auto"/>
        <w:rPr>
          <w:lang w:val="en-US"/>
        </w:rPr>
      </w:pPr>
      <w:r w:rsidRPr="2CFEEF90">
        <w:rPr>
          <w:lang w:val="en-US"/>
        </w:rPr>
        <w:t>Dangerous wild</w:t>
      </w:r>
      <w:r w:rsidR="004B0F47">
        <w:rPr>
          <w:lang w:val="en-US"/>
        </w:rPr>
        <w:t>life</w:t>
      </w:r>
    </w:p>
    <w:p w14:paraId="02D14BBC" w14:textId="383F2AE9" w:rsidR="452D6F54" w:rsidRDefault="452D6F54" w:rsidP="452D6F54">
      <w:pPr>
        <w:pStyle w:val="NoSpacing"/>
        <w:rPr>
          <w:lang w:val="en-US"/>
        </w:rPr>
      </w:pPr>
    </w:p>
    <w:p w14:paraId="0B3301FF" w14:textId="2DAF55B0" w:rsidR="0082242B" w:rsidRDefault="00E016B1" w:rsidP="2D66CE3A">
      <w:pPr>
        <w:pStyle w:val="NoSpacing"/>
        <w:rPr>
          <w:b/>
          <w:bCs/>
          <w:sz w:val="24"/>
          <w:szCs w:val="24"/>
          <w:lang w:val="en-US"/>
        </w:rPr>
      </w:pPr>
      <w:r w:rsidRPr="2D66CE3A">
        <w:rPr>
          <w:b/>
          <w:bCs/>
          <w:sz w:val="24"/>
          <w:szCs w:val="24"/>
          <w:lang w:val="en-US"/>
        </w:rPr>
        <w:t>Procedure</w:t>
      </w:r>
    </w:p>
    <w:p w14:paraId="03121B16" w14:textId="1B231D14" w:rsidR="0054666E" w:rsidRPr="0054666E" w:rsidRDefault="0054666E" w:rsidP="2D66CE3A">
      <w:pPr>
        <w:pStyle w:val="NoSpacing"/>
        <w:numPr>
          <w:ilvl w:val="0"/>
          <w:numId w:val="10"/>
        </w:numPr>
        <w:rPr>
          <w:lang w:val="en-US"/>
        </w:rPr>
      </w:pPr>
      <w:r w:rsidRPr="452D6F54">
        <w:rPr>
          <w:lang w:val="en-US"/>
        </w:rPr>
        <w:t>Announcement: “</w:t>
      </w:r>
      <w:r w:rsidR="002E5B25" w:rsidRPr="002E5B25">
        <w:rPr>
          <w:b/>
          <w:bCs/>
          <w:lang w:val="en-US"/>
        </w:rPr>
        <w:t xml:space="preserve">Attention all staff, </w:t>
      </w:r>
      <w:r w:rsidR="002E5B25">
        <w:rPr>
          <w:b/>
          <w:bCs/>
          <w:lang w:val="en-US"/>
        </w:rPr>
        <w:t>a</w:t>
      </w:r>
      <w:r w:rsidRPr="002E5B25">
        <w:rPr>
          <w:b/>
          <w:bCs/>
          <w:lang w:val="en-US"/>
        </w:rPr>
        <w:t xml:space="preserve">ctivate </w:t>
      </w:r>
      <w:r w:rsidR="002E5B25">
        <w:rPr>
          <w:b/>
          <w:bCs/>
          <w:lang w:val="en-US"/>
        </w:rPr>
        <w:t>‘</w:t>
      </w:r>
      <w:r w:rsidRPr="002E5B25">
        <w:rPr>
          <w:b/>
          <w:bCs/>
          <w:lang w:val="en-US"/>
        </w:rPr>
        <w:t>Shelter in Place</w:t>
      </w:r>
      <w:r w:rsidR="002E5B25">
        <w:rPr>
          <w:b/>
          <w:bCs/>
          <w:lang w:val="en-US"/>
        </w:rPr>
        <w:t>’</w:t>
      </w:r>
      <w:r w:rsidRPr="452D6F54">
        <w:rPr>
          <w:b/>
          <w:bCs/>
          <w:lang w:val="en-US"/>
        </w:rPr>
        <w:t xml:space="preserve"> immediately.</w:t>
      </w:r>
      <w:r w:rsidRPr="452D6F54">
        <w:rPr>
          <w:lang w:val="en-US"/>
        </w:rPr>
        <w:t xml:space="preserve">”    </w:t>
      </w:r>
      <w:r w:rsidRPr="452D6F54">
        <w:rPr>
          <w:b/>
          <w:bCs/>
          <w:lang w:val="en-US"/>
        </w:rPr>
        <w:t>**repeat as required**</w:t>
      </w:r>
    </w:p>
    <w:p w14:paraId="01276D51" w14:textId="7F980DEC" w:rsidR="68455B82" w:rsidRDefault="68455B82" w:rsidP="421980F2">
      <w:pPr>
        <w:pStyle w:val="NoSpacing"/>
        <w:numPr>
          <w:ilvl w:val="0"/>
          <w:numId w:val="8"/>
        </w:numPr>
        <w:spacing w:line="259" w:lineRule="auto"/>
      </w:pPr>
      <w:r>
        <w:t xml:space="preserve">Lock </w:t>
      </w:r>
      <w:r w:rsidR="0BC15386">
        <w:t xml:space="preserve">and monitor </w:t>
      </w:r>
      <w:r>
        <w:t>exterior doors</w:t>
      </w:r>
    </w:p>
    <w:p w14:paraId="3CBFCA03" w14:textId="7A12377C" w:rsidR="7FD61CE8" w:rsidRDefault="7FD61CE8" w:rsidP="421980F2">
      <w:pPr>
        <w:pStyle w:val="NoSpacing"/>
        <w:numPr>
          <w:ilvl w:val="0"/>
          <w:numId w:val="8"/>
        </w:numPr>
        <w:spacing w:line="259" w:lineRule="auto"/>
      </w:pPr>
      <w:r>
        <w:t>Staff and students may enter</w:t>
      </w:r>
      <w:r w:rsidR="1027FCE5">
        <w:t>, but once inside, no one leaves the building</w:t>
      </w:r>
    </w:p>
    <w:p w14:paraId="3324EE76" w14:textId="163780AE" w:rsidR="6CC439E0" w:rsidRDefault="6CC439E0" w:rsidP="2CFEEF90">
      <w:pPr>
        <w:pStyle w:val="NoSpacing"/>
        <w:numPr>
          <w:ilvl w:val="0"/>
          <w:numId w:val="8"/>
        </w:numPr>
        <w:spacing w:line="259" w:lineRule="auto"/>
      </w:pPr>
      <w:r>
        <w:t>School continues as usual in the building</w:t>
      </w:r>
      <w:r w:rsidR="775CC0C4">
        <w:t xml:space="preserve"> </w:t>
      </w:r>
    </w:p>
    <w:p w14:paraId="481D9AC7" w14:textId="77777777" w:rsidR="00F51C4C" w:rsidRPr="00F51C4C" w:rsidRDefault="00F51C4C" w:rsidP="421980F2">
      <w:pPr>
        <w:pStyle w:val="NoSpacing"/>
        <w:numPr>
          <w:ilvl w:val="0"/>
          <w:numId w:val="8"/>
        </w:numPr>
        <w:spacing w:line="259" w:lineRule="auto"/>
        <w:rPr>
          <w:b/>
          <w:bCs/>
        </w:rPr>
      </w:pPr>
      <w:r w:rsidRPr="00F51C4C">
        <w:t>Follow direction from local emergency officials and/or administration to determine when it is safe to lift the Shelter in Place.</w:t>
      </w:r>
    </w:p>
    <w:p w14:paraId="02FC3502" w14:textId="5A571D59" w:rsidR="00F51C4C" w:rsidRPr="00F51C4C" w:rsidRDefault="00F51C4C" w:rsidP="00F51C4C">
      <w:pPr>
        <w:pStyle w:val="NoSpacing"/>
        <w:numPr>
          <w:ilvl w:val="0"/>
          <w:numId w:val="8"/>
        </w:numPr>
        <w:spacing w:line="259" w:lineRule="auto"/>
      </w:pPr>
      <w:r w:rsidRPr="00F51C4C">
        <w:t>External airborne hazard → shut down HVAC/ventilation systems, if appropriate to the hazard and safe to do so.</w:t>
      </w:r>
    </w:p>
    <w:p w14:paraId="6245DC70" w14:textId="77777777" w:rsidR="004B0F47" w:rsidRDefault="1027FCE5" w:rsidP="0043392A">
      <w:pPr>
        <w:pStyle w:val="NoSpacing"/>
        <w:numPr>
          <w:ilvl w:val="0"/>
          <w:numId w:val="8"/>
        </w:numPr>
        <w:spacing w:line="259" w:lineRule="auto"/>
        <w:rPr>
          <w:b/>
          <w:bCs/>
        </w:rPr>
      </w:pPr>
      <w:r w:rsidRPr="00AE7C57">
        <w:rPr>
          <w:b/>
          <w:bCs/>
        </w:rPr>
        <w:t>Signage:</w:t>
      </w:r>
    </w:p>
    <w:p w14:paraId="3093C375" w14:textId="387F57C7" w:rsidR="00FB0F8B" w:rsidRPr="004B0F47" w:rsidRDefault="004B0F47" w:rsidP="004B0F47">
      <w:pPr>
        <w:pStyle w:val="NoSpacing"/>
        <w:numPr>
          <w:ilvl w:val="1"/>
          <w:numId w:val="8"/>
        </w:numPr>
        <w:spacing w:line="259" w:lineRule="auto"/>
        <w:rPr>
          <w:b/>
          <w:bCs/>
        </w:rPr>
      </w:pPr>
      <w:r w:rsidRPr="004B0F47">
        <w:t xml:space="preserve">Place signage on exterior doors indicating that the school is under a </w:t>
      </w:r>
      <w:r>
        <w:t>“</w:t>
      </w:r>
      <w:r w:rsidRPr="004B0F47">
        <w:t>Shelter in Place</w:t>
      </w:r>
      <w:r>
        <w:t>”</w:t>
      </w:r>
      <w:r w:rsidRPr="004B0F47">
        <w:t xml:space="preserve"> protocol and that no one may leave the building.</w:t>
      </w:r>
    </w:p>
    <w:p w14:paraId="5249C225" w14:textId="77777777" w:rsidR="00F9329C" w:rsidRDefault="00F9329C" w:rsidP="0043392A">
      <w:pPr>
        <w:pStyle w:val="NoSpacing"/>
        <w:rPr>
          <w:lang w:val="en-US"/>
        </w:rPr>
      </w:pPr>
    </w:p>
    <w:p w14:paraId="5E025EEB" w14:textId="77777777" w:rsidR="00F9329C" w:rsidRDefault="00F9329C" w:rsidP="0043392A">
      <w:pPr>
        <w:pStyle w:val="NoSpacing"/>
        <w:rPr>
          <w:lang w:val="en-US"/>
        </w:rPr>
      </w:pPr>
    </w:p>
    <w:p w14:paraId="6011CFFA" w14:textId="77777777" w:rsidR="00776BF0" w:rsidRDefault="00776BF0" w:rsidP="0043392A">
      <w:pPr>
        <w:pStyle w:val="NoSpacing"/>
        <w:rPr>
          <w:lang w:val="en-US"/>
        </w:rPr>
      </w:pPr>
    </w:p>
    <w:p w14:paraId="744B476F" w14:textId="77777777" w:rsidR="002125F1" w:rsidRPr="002125F1" w:rsidRDefault="002125F1">
      <w:pPr>
        <w:rPr>
          <w:lang w:val="en-US"/>
        </w:rPr>
      </w:pPr>
    </w:p>
    <w:sectPr w:rsidR="002125F1" w:rsidRPr="002125F1" w:rsidSect="000727AD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87E7" w14:textId="77777777" w:rsidR="002B5234" w:rsidRDefault="002B5234" w:rsidP="00B2556C">
      <w:pPr>
        <w:spacing w:after="0"/>
      </w:pPr>
      <w:r>
        <w:separator/>
      </w:r>
    </w:p>
  </w:endnote>
  <w:endnote w:type="continuationSeparator" w:id="0">
    <w:p w14:paraId="32784568" w14:textId="77777777" w:rsidR="002B5234" w:rsidRDefault="002B5234" w:rsidP="00B255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3F87" w14:textId="5859DA74" w:rsidR="00B2556C" w:rsidRDefault="00B2556C">
    <w:pPr>
      <w:pStyle w:val="Footer"/>
    </w:pPr>
  </w:p>
  <w:p w14:paraId="75920BDA" w14:textId="77777777" w:rsidR="00B2556C" w:rsidRDefault="00B25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C07E9" w14:textId="77777777" w:rsidR="002B5234" w:rsidRDefault="002B5234" w:rsidP="00B2556C">
      <w:pPr>
        <w:spacing w:after="0"/>
      </w:pPr>
      <w:r>
        <w:separator/>
      </w:r>
    </w:p>
  </w:footnote>
  <w:footnote w:type="continuationSeparator" w:id="0">
    <w:p w14:paraId="6D9C4769" w14:textId="77777777" w:rsidR="002B5234" w:rsidRDefault="002B5234" w:rsidP="00B255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8BB03" w14:textId="39BCBF47" w:rsidR="00565D16" w:rsidRDefault="00565D16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1902E535" wp14:editId="1F1FD0A3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7675"/>
    <w:multiLevelType w:val="hybridMultilevel"/>
    <w:tmpl w:val="896A2C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163E7"/>
    <w:multiLevelType w:val="hybridMultilevel"/>
    <w:tmpl w:val="BC6C2A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50AD"/>
    <w:multiLevelType w:val="hybridMultilevel"/>
    <w:tmpl w:val="A2A646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3F665"/>
    <w:multiLevelType w:val="hybridMultilevel"/>
    <w:tmpl w:val="36EEBA78"/>
    <w:lvl w:ilvl="0" w:tplc="3872F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F0D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2AE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7EA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6A4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3EF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4E5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C2D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BECC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06E29"/>
    <w:multiLevelType w:val="hybridMultilevel"/>
    <w:tmpl w:val="F5B480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13895"/>
    <w:multiLevelType w:val="hybridMultilevel"/>
    <w:tmpl w:val="39F6F0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22C51"/>
    <w:multiLevelType w:val="hybridMultilevel"/>
    <w:tmpl w:val="3DC4E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A03FA"/>
    <w:multiLevelType w:val="hybridMultilevel"/>
    <w:tmpl w:val="895AD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D02C7"/>
    <w:multiLevelType w:val="hybridMultilevel"/>
    <w:tmpl w:val="6CCEBD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314982"/>
    <w:multiLevelType w:val="hybridMultilevel"/>
    <w:tmpl w:val="95928D2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7624445">
    <w:abstractNumId w:val="9"/>
  </w:num>
  <w:num w:numId="2" w16cid:durableId="1701053567">
    <w:abstractNumId w:val="2"/>
  </w:num>
  <w:num w:numId="3" w16cid:durableId="1706635272">
    <w:abstractNumId w:val="7"/>
  </w:num>
  <w:num w:numId="4" w16cid:durableId="1971395312">
    <w:abstractNumId w:val="4"/>
  </w:num>
  <w:num w:numId="5" w16cid:durableId="2025017356">
    <w:abstractNumId w:val="1"/>
  </w:num>
  <w:num w:numId="6" w16cid:durableId="58021642">
    <w:abstractNumId w:val="8"/>
  </w:num>
  <w:num w:numId="7" w16cid:durableId="68966508">
    <w:abstractNumId w:val="3"/>
  </w:num>
  <w:num w:numId="8" w16cid:durableId="781727388">
    <w:abstractNumId w:val="5"/>
  </w:num>
  <w:num w:numId="9" w16cid:durableId="926115671">
    <w:abstractNumId w:val="6"/>
  </w:num>
  <w:num w:numId="10" w16cid:durableId="49939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F1"/>
    <w:rsid w:val="0004237C"/>
    <w:rsid w:val="000727AD"/>
    <w:rsid w:val="00093E1A"/>
    <w:rsid w:val="000A5FC5"/>
    <w:rsid w:val="000B3A85"/>
    <w:rsid w:val="00120578"/>
    <w:rsid w:val="001D7BB7"/>
    <w:rsid w:val="002125F1"/>
    <w:rsid w:val="00222A8E"/>
    <w:rsid w:val="002B5234"/>
    <w:rsid w:val="002E5B25"/>
    <w:rsid w:val="00413BF2"/>
    <w:rsid w:val="0043392A"/>
    <w:rsid w:val="004B0F47"/>
    <w:rsid w:val="005216BC"/>
    <w:rsid w:val="0053101F"/>
    <w:rsid w:val="0054666E"/>
    <w:rsid w:val="00565D16"/>
    <w:rsid w:val="00616550"/>
    <w:rsid w:val="006B3426"/>
    <w:rsid w:val="006B5896"/>
    <w:rsid w:val="00717878"/>
    <w:rsid w:val="00776BF0"/>
    <w:rsid w:val="007C66D4"/>
    <w:rsid w:val="007D4680"/>
    <w:rsid w:val="00812265"/>
    <w:rsid w:val="0082242B"/>
    <w:rsid w:val="0082796F"/>
    <w:rsid w:val="008C2690"/>
    <w:rsid w:val="0090141D"/>
    <w:rsid w:val="00985973"/>
    <w:rsid w:val="009D61DA"/>
    <w:rsid w:val="009D7BC4"/>
    <w:rsid w:val="00A26577"/>
    <w:rsid w:val="00A5E650"/>
    <w:rsid w:val="00A60145"/>
    <w:rsid w:val="00AA622D"/>
    <w:rsid w:val="00AE3F1F"/>
    <w:rsid w:val="00AE7C57"/>
    <w:rsid w:val="00B24E20"/>
    <w:rsid w:val="00B2556C"/>
    <w:rsid w:val="00B71676"/>
    <w:rsid w:val="00BC1BA0"/>
    <w:rsid w:val="00C02021"/>
    <w:rsid w:val="00C43EC5"/>
    <w:rsid w:val="00C44AD0"/>
    <w:rsid w:val="00D2313E"/>
    <w:rsid w:val="00D569C7"/>
    <w:rsid w:val="00D91DB6"/>
    <w:rsid w:val="00E016B1"/>
    <w:rsid w:val="00E55010"/>
    <w:rsid w:val="00ED68E4"/>
    <w:rsid w:val="00EE17D0"/>
    <w:rsid w:val="00F01A5F"/>
    <w:rsid w:val="00F51C4C"/>
    <w:rsid w:val="00F60E08"/>
    <w:rsid w:val="00F9329C"/>
    <w:rsid w:val="00FA17EC"/>
    <w:rsid w:val="00FB0F8B"/>
    <w:rsid w:val="00FD659F"/>
    <w:rsid w:val="0128CCA2"/>
    <w:rsid w:val="01657ED6"/>
    <w:rsid w:val="0782AFB6"/>
    <w:rsid w:val="0A33A039"/>
    <w:rsid w:val="0BC15386"/>
    <w:rsid w:val="1027FCE5"/>
    <w:rsid w:val="12051030"/>
    <w:rsid w:val="12D1FBC4"/>
    <w:rsid w:val="17B4A204"/>
    <w:rsid w:val="1ABC85A1"/>
    <w:rsid w:val="1B8D089D"/>
    <w:rsid w:val="1CC8A947"/>
    <w:rsid w:val="1F670F2D"/>
    <w:rsid w:val="222E315A"/>
    <w:rsid w:val="22973E5F"/>
    <w:rsid w:val="22AE6F29"/>
    <w:rsid w:val="22CEF731"/>
    <w:rsid w:val="23E32A18"/>
    <w:rsid w:val="244A3F8A"/>
    <w:rsid w:val="254D73FC"/>
    <w:rsid w:val="2624AD26"/>
    <w:rsid w:val="2701A27D"/>
    <w:rsid w:val="2781E04C"/>
    <w:rsid w:val="2787A305"/>
    <w:rsid w:val="27F5707F"/>
    <w:rsid w:val="289D72DE"/>
    <w:rsid w:val="2A39433F"/>
    <w:rsid w:val="2CC7A5CE"/>
    <w:rsid w:val="2CFEEF90"/>
    <w:rsid w:val="2D66CE3A"/>
    <w:rsid w:val="2D70E401"/>
    <w:rsid w:val="2FB567BF"/>
    <w:rsid w:val="30A884C3"/>
    <w:rsid w:val="324C42AA"/>
    <w:rsid w:val="3583E36C"/>
    <w:rsid w:val="3601A5F6"/>
    <w:rsid w:val="3822A4D0"/>
    <w:rsid w:val="3A0E6F0D"/>
    <w:rsid w:val="3A57548F"/>
    <w:rsid w:val="3BE40A38"/>
    <w:rsid w:val="3E0D9EF4"/>
    <w:rsid w:val="421980F2"/>
    <w:rsid w:val="43F6EF3E"/>
    <w:rsid w:val="452D6F54"/>
    <w:rsid w:val="45B06CC6"/>
    <w:rsid w:val="4A9817FB"/>
    <w:rsid w:val="4C2BF0E4"/>
    <w:rsid w:val="50BE67E0"/>
    <w:rsid w:val="5182E60D"/>
    <w:rsid w:val="58896044"/>
    <w:rsid w:val="5ADA6FF9"/>
    <w:rsid w:val="5B7C7D41"/>
    <w:rsid w:val="6031A7DC"/>
    <w:rsid w:val="63F2592D"/>
    <w:rsid w:val="65B0D891"/>
    <w:rsid w:val="6794AC53"/>
    <w:rsid w:val="68455B82"/>
    <w:rsid w:val="699B298E"/>
    <w:rsid w:val="6CC439E0"/>
    <w:rsid w:val="72A02489"/>
    <w:rsid w:val="734486AE"/>
    <w:rsid w:val="7412B9E8"/>
    <w:rsid w:val="7572109F"/>
    <w:rsid w:val="775CC0C4"/>
    <w:rsid w:val="783A5B1D"/>
    <w:rsid w:val="78FC3AE8"/>
    <w:rsid w:val="7AD13608"/>
    <w:rsid w:val="7B59CFA1"/>
    <w:rsid w:val="7CA9EE43"/>
    <w:rsid w:val="7FD6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48C82"/>
  <w15:chartTrackingRefBased/>
  <w15:docId w15:val="{083AD949-B011-4B91-8D44-DACA852A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5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392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B2556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2556C"/>
  </w:style>
  <w:style w:type="paragraph" w:styleId="Footer">
    <w:name w:val="footer"/>
    <w:basedOn w:val="Normal"/>
    <w:link w:val="FooterChar"/>
    <w:uiPriority w:val="99"/>
    <w:unhideWhenUsed/>
    <w:rsid w:val="00B2556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25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24F380-79F2-43BA-BBF6-AACB18F16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6CC106-79AA-49B5-983B-991B78B30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43F30F-356D-4C7D-A46A-487E1EAC74B8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4.xml><?xml version="1.0" encoding="utf-8"?>
<ds:datastoreItem xmlns:ds="http://schemas.openxmlformats.org/officeDocument/2006/customXml" ds:itemID="{88753BC4-F5A2-4339-9AEF-0072604CD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2026-09-16T15:30:00Z</dcterms:created>
  <dcterms:modified xsi:type="dcterms:W3CDTF">2026-09-16T15:30:00Z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